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043" w:rsidRDefault="005A4043" w:rsidP="005A4043">
      <w:r>
        <w:rPr>
          <w:sz w:val="28"/>
          <w:szCs w:val="28"/>
        </w:rPr>
        <w:t xml:space="preserve">CyrusOne Data Centers </w:t>
      </w:r>
    </w:p>
    <w:p w:rsidR="005A4043" w:rsidRDefault="005A4043" w:rsidP="005A4043">
      <w:r>
        <w:t>Now Arriving in Northern Virginia</w:t>
      </w:r>
    </w:p>
    <w:p w:rsidR="005A4043" w:rsidRDefault="005A4043" w:rsidP="005A4043">
      <w:r>
        <w:t>Selected by 9 of the Fortune 20</w:t>
      </w:r>
    </w:p>
    <w:p w:rsidR="005A4043" w:rsidRDefault="005A4043" w:rsidP="005A4043">
      <w:r>
        <w:t>29 Global L</w:t>
      </w:r>
      <w:bookmarkStart w:id="0" w:name="_GoBack"/>
      <w:bookmarkEnd w:id="0"/>
      <w:r>
        <w:t>ocations</w:t>
      </w:r>
    </w:p>
    <w:p w:rsidR="005A4043" w:rsidRDefault="005A4043" w:rsidP="005A4043">
      <w:proofErr w:type="gramStart"/>
      <w:r>
        <w:t>logo</w:t>
      </w:r>
      <w:proofErr w:type="gramEnd"/>
      <w:r>
        <w:t xml:space="preserve"> </w:t>
      </w:r>
    </w:p>
    <w:p w:rsidR="005A4043" w:rsidRDefault="005A4043" w:rsidP="005A4043">
      <w:r>
        <w:rPr>
          <w:color w:val="1F497D"/>
        </w:rPr>
        <w:t> </w:t>
      </w:r>
    </w:p>
    <w:p w:rsidR="005A4043" w:rsidRDefault="005A4043" w:rsidP="005A4043">
      <w:r>
        <w:rPr>
          <w:color w:val="1F497D"/>
        </w:rPr>
        <w:t>We need ensure the sign is not flat or vanilla looking.</w:t>
      </w:r>
    </w:p>
    <w:p w:rsidR="005A4043" w:rsidRDefault="005A4043" w:rsidP="005A4043">
      <w:r>
        <w:rPr>
          <w:color w:val="1F497D"/>
        </w:rPr>
        <w:t> </w:t>
      </w:r>
    </w:p>
    <w:p w:rsidR="005A4043" w:rsidRDefault="005A4043" w:rsidP="005A4043">
      <w:r>
        <w:rPr>
          <w:color w:val="1F497D"/>
        </w:rPr>
        <w:t>These 2 places below are where the signs are actually going to go:</w:t>
      </w:r>
    </w:p>
    <w:p w:rsidR="005A4043" w:rsidRDefault="005A4043" w:rsidP="005A4043">
      <w:r>
        <w:rPr>
          <w:color w:val="1F497D"/>
        </w:rPr>
        <w:t> </w:t>
      </w:r>
    </w:p>
    <w:p w:rsidR="005A4043" w:rsidRDefault="005A4043" w:rsidP="005A4043">
      <w:r>
        <w:rPr>
          <w:noProof/>
        </w:rPr>
        <w:drawing>
          <wp:inline distT="0" distB="0" distL="0" distR="0">
            <wp:extent cx="3067050" cy="2190750"/>
            <wp:effectExtent l="0" t="0" r="0" b="0"/>
            <wp:docPr id="2" name="Picture 2" descr="cid:image001.jpg@01CFE13B.9A45CE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id:image001.jpg@01CFE13B.9A45CEE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043" w:rsidRDefault="005A4043" w:rsidP="005A4043">
      <w:r>
        <w:rPr>
          <w:noProof/>
        </w:rPr>
        <w:drawing>
          <wp:inline distT="0" distB="0" distL="0" distR="0">
            <wp:extent cx="3067050" cy="2305050"/>
            <wp:effectExtent l="0" t="0" r="0" b="0"/>
            <wp:docPr id="1" name="Picture 1" descr="cid:image002.jpg@01CFE13B.9A45CE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image002.jpg@01CFE13B.9A45CEE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043" w:rsidRDefault="005A4043" w:rsidP="005A4043">
      <w:r>
        <w:rPr>
          <w:color w:val="1F497D"/>
        </w:rPr>
        <w:t> </w:t>
      </w:r>
    </w:p>
    <w:p w:rsidR="005A4043" w:rsidRDefault="005A4043" w:rsidP="005A4043">
      <w:r>
        <w:rPr>
          <w:color w:val="1F497D"/>
        </w:rPr>
        <w:t> </w:t>
      </w:r>
    </w:p>
    <w:p w:rsidR="00ED7B9B" w:rsidRDefault="00ED7B9B"/>
    <w:sectPr w:rsidR="00ED7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43"/>
    <w:rsid w:val="005A4043"/>
    <w:rsid w:val="00ED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B948CD-ED9C-4A90-BBB9-5764DE68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043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1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jpg@01CFE13B.9A45CEE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1.jpg@01CFE13B.9A45CEE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Kloefkorn</dc:creator>
  <cp:keywords/>
  <dc:description/>
  <cp:lastModifiedBy>Sheila Kloefkorn</cp:lastModifiedBy>
  <cp:revision>1</cp:revision>
  <dcterms:created xsi:type="dcterms:W3CDTF">2014-10-07T05:02:00Z</dcterms:created>
  <dcterms:modified xsi:type="dcterms:W3CDTF">2014-10-07T05:03:00Z</dcterms:modified>
</cp:coreProperties>
</file>